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2174C9">
        <w:rPr>
          <w:b/>
          <w:bCs/>
        </w:rPr>
        <w:t xml:space="preserve">открытом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2174C9">
        <w:rPr>
          <w:bCs/>
          <w:sz w:val="24"/>
          <w:szCs w:val="24"/>
        </w:rPr>
        <w:t xml:space="preserve">открытом </w:t>
      </w:r>
      <w:r w:rsidR="006F4D6D" w:rsidRPr="006F4D6D">
        <w:rPr>
          <w:bCs/>
          <w:sz w:val="24"/>
          <w:szCs w:val="24"/>
        </w:rPr>
        <w:t>запросе</w:t>
      </w:r>
      <w:r w:rsidR="006344E6">
        <w:rPr>
          <w:bCs/>
          <w:sz w:val="24"/>
          <w:szCs w:val="24"/>
        </w:rPr>
        <w:t xml:space="preserve"> </w:t>
      </w:r>
      <w:r w:rsidR="006F4D6D" w:rsidRPr="006F4D6D">
        <w:rPr>
          <w:bCs/>
          <w:sz w:val="24"/>
          <w:szCs w:val="24"/>
        </w:rPr>
        <w:t>предложений</w:t>
      </w:r>
      <w:r w:rsidRPr="00A4788C">
        <w:rPr>
          <w:bCs/>
          <w:sz w:val="24"/>
          <w:szCs w:val="24"/>
        </w:rPr>
        <w:br/>
        <w:t>осуществля</w:t>
      </w:r>
      <w:r w:rsidR="008F2A05" w:rsidRPr="00A4788C">
        <w:rPr>
          <w:bCs/>
          <w:sz w:val="24"/>
          <w:szCs w:val="24"/>
        </w:rPr>
        <w:t>ется</w:t>
      </w:r>
      <w:r w:rsidR="006344E6">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2174C9">
        <w:rPr>
          <w:b/>
          <w:bCs/>
          <w:sz w:val="24"/>
          <w:szCs w:val="24"/>
        </w:rPr>
        <w:t>открытом з</w:t>
      </w:r>
      <w:r w:rsidR="006F4D6D" w:rsidRPr="006F4D6D">
        <w:rPr>
          <w:b/>
          <w:bCs/>
          <w:sz w:val="24"/>
          <w:szCs w:val="24"/>
        </w:rPr>
        <w:t>апросе предложений</w:t>
      </w:r>
      <w:r w:rsidRPr="00A4788C">
        <w:rPr>
          <w:b/>
          <w:bCs/>
          <w:sz w:val="24"/>
          <w:szCs w:val="24"/>
        </w:rPr>
        <w:t>, их содержание 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Заявки на участие в</w:t>
      </w:r>
      <w:r w:rsidR="002174C9">
        <w:rPr>
          <w:rFonts w:ascii="Times New Roman" w:hAnsi="Times New Roman"/>
          <w:b w:val="0"/>
          <w:szCs w:val="24"/>
        </w:rPr>
        <w:t xml:space="preserve"> открытом </w:t>
      </w:r>
      <w:r w:rsidR="002174C9" w:rsidRPr="00A4788C">
        <w:rPr>
          <w:rFonts w:ascii="Times New Roman" w:hAnsi="Times New Roman"/>
          <w:b w:val="0"/>
          <w:szCs w:val="24"/>
        </w:rPr>
        <w:t>запросе</w:t>
      </w:r>
      <w:r w:rsidR="006F4D6D" w:rsidRPr="006F4D6D">
        <w:rPr>
          <w:rFonts w:ascii="Times New Roman" w:hAnsi="Times New Roman"/>
          <w:b w:val="0"/>
          <w:szCs w:val="24"/>
        </w:rPr>
        <w:t xml:space="preserve"> предложений</w:t>
      </w:r>
      <w:r w:rsidR="005E321D">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2174C9">
        <w:rPr>
          <w:rFonts w:ascii="Times New Roman" w:hAnsi="Times New Roman"/>
          <w:b w:val="0"/>
          <w:szCs w:val="24"/>
        </w:rPr>
        <w:t xml:space="preserve">открытого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5E321D">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2174C9" w:rsidRDefault="002174C9" w:rsidP="002174C9">
      <w:pPr>
        <w:rPr>
          <w:b/>
          <w:sz w:val="22"/>
          <w:szCs w:val="22"/>
        </w:rPr>
      </w:pPr>
      <w:r w:rsidRPr="002174C9">
        <w:rPr>
          <w:b/>
          <w:sz w:val="22"/>
          <w:szCs w:val="22"/>
        </w:rPr>
        <w:t>КРИТЕРИИ ОЦЕНКИ ЗАЯВОК НА УЧАСТИЕ В ОТКРЫТОМ ЗАПРОСЕ ПРЕДЛОЖЕНИЙ И ИХ ЗНАЧИМОСТЬ</w:t>
      </w:r>
      <w:r w:rsidRPr="002174C9">
        <w:rPr>
          <w:b/>
          <w:bCs/>
          <w:sz w:val="22"/>
          <w:szCs w:val="22"/>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0F72A4" w:rsidP="007956A5">
            <w:pPr>
              <w:pStyle w:val="afe"/>
              <w:ind w:left="34" w:firstLine="0"/>
              <w:jc w:val="center"/>
              <w:rPr>
                <w:szCs w:val="24"/>
              </w:rPr>
            </w:pPr>
            <w:r>
              <w:rPr>
                <w:szCs w:val="24"/>
              </w:rPr>
              <w:t>9</w:t>
            </w:r>
            <w:r w:rsidR="007956A5">
              <w:rPr>
                <w:szCs w:val="24"/>
              </w:rPr>
              <w:t>5</w:t>
            </w:r>
            <w:r w:rsidR="00E15BE5" w:rsidRPr="00E15BE5">
              <w:rPr>
                <w:szCs w:val="24"/>
              </w:rPr>
              <w:t>%</w:t>
            </w:r>
          </w:p>
        </w:tc>
      </w:tr>
      <w:tr w:rsidR="007956A5" w:rsidRPr="00A4788C">
        <w:trPr>
          <w:trHeight w:val="70"/>
        </w:trPr>
        <w:tc>
          <w:tcPr>
            <w:tcW w:w="1200" w:type="dxa"/>
            <w:tcBorders>
              <w:top w:val="single" w:sz="4" w:space="0" w:color="auto"/>
              <w:left w:val="single" w:sz="4" w:space="0" w:color="auto"/>
              <w:right w:val="single" w:sz="4" w:space="0" w:color="auto"/>
            </w:tcBorders>
          </w:tcPr>
          <w:p w:rsidR="007956A5" w:rsidRDefault="005C6235" w:rsidP="005C6235">
            <w:pPr>
              <w:pStyle w:val="afe"/>
              <w:tabs>
                <w:tab w:val="clear" w:pos="1980"/>
              </w:tabs>
              <w:ind w:left="0" w:firstLine="0"/>
              <w:jc w:val="center"/>
              <w:rPr>
                <w:szCs w:val="24"/>
              </w:rPr>
            </w:pPr>
            <w:r>
              <w:rPr>
                <w:szCs w:val="24"/>
              </w:rPr>
              <w:t>2</w:t>
            </w:r>
            <w:r w:rsidR="007956A5">
              <w:rPr>
                <w:szCs w:val="24"/>
              </w:rPr>
              <w:t>.</w:t>
            </w:r>
          </w:p>
        </w:tc>
        <w:tc>
          <w:tcPr>
            <w:tcW w:w="5640" w:type="dxa"/>
            <w:tcBorders>
              <w:top w:val="single" w:sz="4" w:space="0" w:color="auto"/>
              <w:left w:val="single" w:sz="4" w:space="0" w:color="auto"/>
              <w:right w:val="single" w:sz="4" w:space="0" w:color="auto"/>
            </w:tcBorders>
          </w:tcPr>
          <w:p w:rsidR="00D05B5B" w:rsidRPr="00A05C07" w:rsidRDefault="00D05B5B" w:rsidP="00D05B5B">
            <w:pPr>
              <w:ind w:hanging="3"/>
              <w:jc w:val="both"/>
            </w:pPr>
            <w:r w:rsidRPr="00A05C07">
              <w:t xml:space="preserve">Согласие </w:t>
            </w:r>
            <w:r w:rsidRPr="00A4788C">
              <w:t>участник</w:t>
            </w:r>
            <w:r>
              <w:t xml:space="preserve">а открытого </w:t>
            </w:r>
            <w:r w:rsidRPr="00A4788C">
              <w:t>запроса</w:t>
            </w:r>
            <w:r w:rsidRPr="006F4D6D">
              <w:t xml:space="preserve"> предложений</w:t>
            </w:r>
            <w:r>
              <w:t xml:space="preserve">, указанное </w:t>
            </w:r>
            <w:r w:rsidRPr="00A4788C">
              <w:t xml:space="preserve">в его заявке на участие в </w:t>
            </w:r>
            <w:r>
              <w:t xml:space="preserve">открытом </w:t>
            </w:r>
            <w:r w:rsidRPr="006F4D6D">
              <w:t>запросе предложений</w:t>
            </w:r>
            <w:r w:rsidRPr="00A05C07">
              <w:t xml:space="preserve"> на условие оплаты по договору:</w:t>
            </w:r>
          </w:p>
          <w:p w:rsidR="007956A5" w:rsidRDefault="00D05B5B" w:rsidP="00D05B5B">
            <w:pPr>
              <w:pStyle w:val="afe"/>
              <w:tabs>
                <w:tab w:val="clear" w:pos="1980"/>
              </w:tabs>
              <w:ind w:left="0" w:hanging="3"/>
              <w:rPr>
                <w:szCs w:val="24"/>
              </w:rPr>
            </w:pPr>
            <w:r w:rsidRPr="00A05C07">
              <w:rPr>
                <w:bCs/>
              </w:rPr>
              <w:t xml:space="preserve">Оплата по настоящему договору производится Покупателем по факту поставки товара в течение 60 (шестидесяти) календарных дней с момента подписания </w:t>
            </w:r>
            <w:r w:rsidRPr="00A05C07">
              <w:t>Сторонами накладной</w:t>
            </w:r>
          </w:p>
        </w:tc>
        <w:tc>
          <w:tcPr>
            <w:tcW w:w="2478" w:type="dxa"/>
            <w:tcBorders>
              <w:top w:val="single" w:sz="4" w:space="0" w:color="auto"/>
              <w:left w:val="single" w:sz="4" w:space="0" w:color="auto"/>
              <w:right w:val="single" w:sz="4" w:space="0" w:color="auto"/>
            </w:tcBorders>
          </w:tcPr>
          <w:p w:rsidR="007956A5" w:rsidRDefault="00A05C07" w:rsidP="00052D27">
            <w:pPr>
              <w:pStyle w:val="afe"/>
              <w:ind w:left="34" w:firstLine="0"/>
              <w:jc w:val="center"/>
              <w:rPr>
                <w:szCs w:val="24"/>
              </w:rPr>
            </w:pPr>
            <w:r>
              <w:rPr>
                <w:szCs w:val="24"/>
              </w:rPr>
              <w:t>5</w:t>
            </w:r>
            <w:r w:rsidR="007956A5">
              <w:rPr>
                <w:szCs w:val="24"/>
              </w:rPr>
              <w:t>%</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2174C9">
              <w:rPr>
                <w:b/>
                <w:szCs w:val="24"/>
              </w:rPr>
              <w:t xml:space="preserve">открытом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904D3C" w:rsidRPr="002C22C8">
        <w:rPr>
          <w:b/>
        </w:rPr>
        <w:t xml:space="preserve">Требования к описанию </w:t>
      </w:r>
      <w:r w:rsidR="00273A8F">
        <w:rPr>
          <w:b/>
        </w:rPr>
        <w:t>претендентами</w:t>
      </w:r>
      <w:r w:rsidR="002174C9">
        <w:rPr>
          <w:b/>
        </w:rPr>
        <w:t xml:space="preserve"> открытого </w:t>
      </w:r>
      <w:r w:rsidR="006F4D6D" w:rsidRPr="006F4D6D">
        <w:rPr>
          <w:b/>
        </w:rPr>
        <w:t>запрос</w:t>
      </w:r>
      <w:r w:rsidR="006F4D6D">
        <w:rPr>
          <w:b/>
        </w:rPr>
        <w:t xml:space="preserve">а </w:t>
      </w:r>
      <w:r w:rsidR="006F4D6D" w:rsidRPr="006F4D6D">
        <w:rPr>
          <w:b/>
        </w:rPr>
        <w:t>предложений</w:t>
      </w:r>
      <w:r w:rsidR="005E321D">
        <w:rPr>
          <w:b/>
        </w:rPr>
        <w:t xml:space="preserve"> выполняемых работ</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w:t>
            </w:r>
            <w:r w:rsidR="002174C9">
              <w:t xml:space="preserve"> </w:t>
            </w:r>
            <w:r w:rsidR="00A16FC0">
              <w:t xml:space="preserve">открытого </w:t>
            </w:r>
            <w:r w:rsidR="00A16FC0" w:rsidRPr="00A4788C">
              <w:t>запроса</w:t>
            </w:r>
            <w:r w:rsidRPr="006F4D6D">
              <w:t xml:space="preserve"> предложений</w:t>
            </w:r>
            <w:r w:rsidRPr="00A4788C">
              <w:t xml:space="preserve"> в его заявке на участие в </w:t>
            </w:r>
            <w:r w:rsidR="002174C9">
              <w:t xml:space="preserve">открытом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5A6020" w:rsidRDefault="005A6020" w:rsidP="005A6020">
      <w:pPr>
        <w:keepNext/>
        <w:ind w:left="357"/>
        <w:rPr>
          <w:b/>
        </w:rPr>
      </w:pPr>
    </w:p>
    <w:p w:rsidR="00D05B5B" w:rsidRPr="00A05C07" w:rsidRDefault="000F72A4" w:rsidP="00D05B5B">
      <w:pPr>
        <w:ind w:hanging="3"/>
        <w:jc w:val="both"/>
      </w:pPr>
      <w:r>
        <w:rPr>
          <w:b/>
        </w:rPr>
        <w:t>2.</w:t>
      </w:r>
      <w:r w:rsidR="005C6235">
        <w:rPr>
          <w:b/>
        </w:rPr>
        <w:t>2</w:t>
      </w:r>
      <w:r>
        <w:rPr>
          <w:b/>
        </w:rPr>
        <w:t xml:space="preserve">. Критерий </w:t>
      </w:r>
      <w:r w:rsidR="00925EB4" w:rsidRPr="000F72A4">
        <w:rPr>
          <w:b/>
        </w:rPr>
        <w:t>«</w:t>
      </w:r>
      <w:r w:rsidR="00D05B5B" w:rsidRPr="00A05C07">
        <w:t xml:space="preserve">Согласие </w:t>
      </w:r>
      <w:r w:rsidR="00D05B5B" w:rsidRPr="00A4788C">
        <w:t>участник</w:t>
      </w:r>
      <w:r w:rsidR="00D05B5B">
        <w:t xml:space="preserve">а открытого </w:t>
      </w:r>
      <w:r w:rsidR="00D05B5B" w:rsidRPr="00A4788C">
        <w:t>запроса</w:t>
      </w:r>
      <w:r w:rsidR="00D05B5B" w:rsidRPr="006F4D6D">
        <w:t xml:space="preserve"> предложений</w:t>
      </w:r>
      <w:r w:rsidR="00D05B5B">
        <w:t xml:space="preserve">, указанное </w:t>
      </w:r>
      <w:r w:rsidR="00D05B5B" w:rsidRPr="00A4788C">
        <w:t xml:space="preserve">в его заявке на участие в </w:t>
      </w:r>
      <w:r w:rsidR="00D05B5B">
        <w:t xml:space="preserve">открытом </w:t>
      </w:r>
      <w:r w:rsidR="00D05B5B" w:rsidRPr="006F4D6D">
        <w:t>запросе предложений</w:t>
      </w:r>
      <w:r w:rsidR="00D05B5B" w:rsidRPr="00A05C07">
        <w:t xml:space="preserve"> на условие оплаты по договору:</w:t>
      </w:r>
    </w:p>
    <w:p w:rsidR="000F72A4" w:rsidRDefault="00D05B5B" w:rsidP="00D05B5B">
      <w:pPr>
        <w:pStyle w:val="afe"/>
        <w:ind w:left="34" w:firstLine="0"/>
        <w:rPr>
          <w:szCs w:val="24"/>
        </w:rPr>
      </w:pPr>
      <w:r w:rsidRPr="00A05C07">
        <w:rPr>
          <w:bCs/>
        </w:rPr>
        <w:t xml:space="preserve">Оплата по настоящему договору производится Покупателем по факту поставки товара в течение 60 (шестидесяти) календарных дней с момента подписания </w:t>
      </w:r>
      <w:r w:rsidRPr="00A05C07">
        <w:t>Сторонами накладной</w:t>
      </w:r>
      <w:r w:rsidR="005C6235">
        <w:rPr>
          <w:szCs w:val="24"/>
        </w:rPr>
        <w:t>»</w:t>
      </w:r>
    </w:p>
    <w:p w:rsidR="005C6235" w:rsidRDefault="005C6235" w:rsidP="005C6235">
      <w:pPr>
        <w:pStyle w:val="afe"/>
        <w:tabs>
          <w:tab w:val="clear" w:pos="1980"/>
        </w:tabs>
        <w:ind w:left="0" w:hanging="3"/>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4961"/>
      </w:tblGrid>
      <w:tr w:rsidR="002951E8" w:rsidRPr="00A4788C" w:rsidTr="001C33E9">
        <w:trPr>
          <w:tblHeader/>
        </w:trPr>
        <w:tc>
          <w:tcPr>
            <w:tcW w:w="4820"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A4788C">
              <w:rPr>
                <w:b/>
                <w:bCs/>
                <w:szCs w:val="24"/>
              </w:rPr>
              <w:t>Наименование</w:t>
            </w:r>
          </w:p>
        </w:tc>
        <w:tc>
          <w:tcPr>
            <w:tcW w:w="4961"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2951E8" w:rsidRPr="00A4788C" w:rsidTr="001C33E9">
        <w:trPr>
          <w:trHeight w:val="70"/>
        </w:trPr>
        <w:tc>
          <w:tcPr>
            <w:tcW w:w="4820" w:type="dxa"/>
            <w:tcBorders>
              <w:top w:val="single" w:sz="4" w:space="0" w:color="auto"/>
              <w:left w:val="single" w:sz="4" w:space="0" w:color="auto"/>
              <w:right w:val="single" w:sz="4" w:space="0" w:color="auto"/>
            </w:tcBorders>
          </w:tcPr>
          <w:p w:rsidR="00A05C07" w:rsidRPr="00A05C07" w:rsidRDefault="00A05C07" w:rsidP="00A05C07">
            <w:pPr>
              <w:ind w:hanging="3"/>
              <w:jc w:val="both"/>
            </w:pPr>
            <w:bookmarkStart w:id="2" w:name="_GoBack"/>
            <w:r w:rsidRPr="00A05C07">
              <w:t xml:space="preserve">Согласие </w:t>
            </w:r>
            <w:r w:rsidR="00D05B5B" w:rsidRPr="00A4788C">
              <w:t>участник</w:t>
            </w:r>
            <w:r w:rsidR="00D05B5B">
              <w:t xml:space="preserve">а открытого </w:t>
            </w:r>
            <w:r w:rsidR="00D05B5B" w:rsidRPr="00A4788C">
              <w:t>запроса</w:t>
            </w:r>
            <w:r w:rsidR="00D05B5B" w:rsidRPr="006F4D6D">
              <w:t xml:space="preserve"> предложений</w:t>
            </w:r>
            <w:r w:rsidR="00D05B5B">
              <w:t xml:space="preserve">, указанное </w:t>
            </w:r>
            <w:r w:rsidR="00D05B5B" w:rsidRPr="00A4788C">
              <w:t>в его заявке на уча</w:t>
            </w:r>
            <w:r w:rsidR="00D05B5B" w:rsidRPr="00A4788C">
              <w:lastRenderedPageBreak/>
              <w:t xml:space="preserve">стие в </w:t>
            </w:r>
            <w:r w:rsidR="00D05B5B">
              <w:t xml:space="preserve">открытом </w:t>
            </w:r>
            <w:r w:rsidR="00D05B5B" w:rsidRPr="006F4D6D">
              <w:t>запросе предложений</w:t>
            </w:r>
            <w:r w:rsidRPr="00A05C07">
              <w:t xml:space="preserve"> на условие оплаты по договору:</w:t>
            </w:r>
          </w:p>
          <w:p w:rsidR="002951E8" w:rsidRPr="00A4788C" w:rsidRDefault="00A05C07" w:rsidP="00A05C07">
            <w:pPr>
              <w:pStyle w:val="aff2"/>
              <w:spacing w:before="0" w:beforeAutospacing="0" w:after="0" w:afterAutospacing="0"/>
              <w:ind w:hanging="3"/>
            </w:pPr>
            <w:r w:rsidRPr="00A05C07">
              <w:rPr>
                <w:bCs/>
              </w:rPr>
              <w:t xml:space="preserve">Оплата по настоящему договору производится Покупателем по факту поставки товара в течение 60 (шестидесяти) календарных дней с момента подписания </w:t>
            </w:r>
            <w:r w:rsidRPr="00A05C07">
              <w:t>Сторонами накладной</w:t>
            </w:r>
            <w:bookmarkEnd w:id="2"/>
          </w:p>
        </w:tc>
        <w:tc>
          <w:tcPr>
            <w:tcW w:w="4961" w:type="dxa"/>
            <w:tcBorders>
              <w:top w:val="single" w:sz="4" w:space="0" w:color="auto"/>
              <w:left w:val="single" w:sz="4" w:space="0" w:color="auto"/>
              <w:right w:val="single" w:sz="4" w:space="0" w:color="auto"/>
            </w:tcBorders>
          </w:tcPr>
          <w:p w:rsidR="001256E7" w:rsidRPr="001256E7" w:rsidRDefault="001256E7" w:rsidP="001256E7">
            <w:pPr>
              <w:jc w:val="both"/>
            </w:pPr>
            <w:r w:rsidRPr="001256E7">
              <w:lastRenderedPageBreak/>
              <w:t xml:space="preserve">Оценивается согласие </w:t>
            </w:r>
            <w:r w:rsidR="00A16FC0" w:rsidRPr="00A4788C">
              <w:t>участник</w:t>
            </w:r>
            <w:r w:rsidR="00A16FC0">
              <w:t xml:space="preserve">а </w:t>
            </w:r>
            <w:r w:rsidR="00A16FC0">
              <w:t xml:space="preserve">открытого </w:t>
            </w:r>
            <w:r w:rsidR="00A16FC0" w:rsidRPr="00A4788C">
              <w:t>запроса</w:t>
            </w:r>
            <w:r w:rsidR="00A16FC0" w:rsidRPr="006F4D6D">
              <w:t xml:space="preserve"> предложений</w:t>
            </w:r>
            <w:r w:rsidR="00A16FC0">
              <w:t xml:space="preserve">, </w:t>
            </w:r>
            <w:r w:rsidR="00A16FC0">
              <w:t>указанное</w:t>
            </w:r>
            <w:r w:rsidR="00A16FC0">
              <w:t xml:space="preserve"> </w:t>
            </w:r>
            <w:r w:rsidR="00A16FC0" w:rsidRPr="00A4788C">
              <w:t xml:space="preserve">в его заявке </w:t>
            </w:r>
            <w:r w:rsidR="00A16FC0" w:rsidRPr="00A4788C">
              <w:lastRenderedPageBreak/>
              <w:t xml:space="preserve">на участие в </w:t>
            </w:r>
            <w:r w:rsidR="00A16FC0">
              <w:t xml:space="preserve">открытом </w:t>
            </w:r>
            <w:r w:rsidR="00A16FC0" w:rsidRPr="006F4D6D">
              <w:t>запросе предложений</w:t>
            </w:r>
            <w:r w:rsidRPr="001256E7">
              <w:t xml:space="preserve"> на дополнительное увеличение срока оплаты, установленного закупочной документацией, на 30 календарных дней </w:t>
            </w:r>
          </w:p>
          <w:p w:rsidR="002951E8" w:rsidRPr="00A4788C" w:rsidRDefault="001256E7" w:rsidP="001256E7">
            <w:pPr>
              <w:jc w:val="both"/>
            </w:pPr>
            <w:r w:rsidRPr="001256E7">
              <w:rPr>
                <w:b/>
              </w:rPr>
              <w:t>При несоответствии сведений, указанных претендентом в его заявке и на сайте оператора по проведению запроса предложений, по данному критерию будет присвоено 0 баллов.</w:t>
            </w:r>
          </w:p>
        </w:tc>
      </w:tr>
    </w:tbl>
    <w:p w:rsidR="00273A8F" w:rsidRDefault="00273A8F" w:rsidP="006A7C5D">
      <w:pPr>
        <w:jc w:val="both"/>
        <w:rPr>
          <w:b/>
        </w:rPr>
      </w:pPr>
      <w:bookmarkStart w:id="3" w:name="_Toc518119388"/>
    </w:p>
    <w:p w:rsidR="00F3039C" w:rsidRPr="00A4788C" w:rsidRDefault="00422BC0" w:rsidP="006A7C5D">
      <w:pPr>
        <w:jc w:val="both"/>
        <w:rPr>
          <w:b/>
        </w:rPr>
      </w:pPr>
      <w:r w:rsidRPr="00A4788C">
        <w:rPr>
          <w:b/>
        </w:rPr>
        <w:t>3.</w:t>
      </w:r>
      <w:bookmarkEnd w:id="3"/>
      <w:r w:rsidR="00F3039C" w:rsidRPr="00A4788C">
        <w:rPr>
          <w:b/>
        </w:rPr>
        <w:t>Оценка заявок на</w:t>
      </w:r>
      <w:r w:rsidR="00215237">
        <w:rPr>
          <w:b/>
        </w:rPr>
        <w:t xml:space="preserve"> участие в </w:t>
      </w:r>
      <w:r w:rsidR="002174C9">
        <w:rPr>
          <w:b/>
        </w:rPr>
        <w:t xml:space="preserve">открытом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505908206"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proofErr w:type="spellEnd"/>
      <w:r>
        <w:rPr>
          <w:rFonts w:ascii="Times New Roman" w:hAnsi="Times New Roman" w:cs="Times New Roman"/>
          <w:sz w:val="24"/>
          <w:szCs w:val="24"/>
        </w:rPr>
        <w:t>–</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 xml:space="preserve">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w:t>
      </w:r>
      <w:r w:rsidR="002174C9">
        <w:rPr>
          <w:rFonts w:ascii="Times New Roman" w:hAnsi="Times New Roman" w:cs="Times New Roman"/>
          <w:sz w:val="24"/>
          <w:szCs w:val="24"/>
        </w:rPr>
        <w:t xml:space="preserve">открытого </w:t>
      </w:r>
      <w:r>
        <w:rPr>
          <w:rFonts w:ascii="Times New Roman" w:hAnsi="Times New Roman" w:cs="Times New Roman"/>
          <w:sz w:val="24"/>
          <w:szCs w:val="24"/>
        </w:rPr>
        <w:t>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xml:space="preserve"> -  </w:t>
      </w:r>
      <w:proofErr w:type="gramStart"/>
      <w:r w:rsidRPr="00A4788C">
        <w:rPr>
          <w:rFonts w:ascii="Times New Roman" w:hAnsi="Times New Roman" w:cs="Times New Roman"/>
          <w:sz w:val="24"/>
          <w:szCs w:val="24"/>
        </w:rPr>
        <w:t>предложение  i</w:t>
      </w:r>
      <w:proofErr w:type="gramEnd"/>
      <w:r w:rsidRPr="00A4788C">
        <w:rPr>
          <w:rFonts w:ascii="Times New Roman" w:hAnsi="Times New Roman" w:cs="Times New Roman"/>
          <w:sz w:val="24"/>
          <w:szCs w:val="24"/>
        </w:rPr>
        <w:t>-</w:t>
      </w:r>
      <w:proofErr w:type="spellStart"/>
      <w:r w:rsidRPr="00A4788C">
        <w:rPr>
          <w:rFonts w:ascii="Times New Roman" w:hAnsi="Times New Roman" w:cs="Times New Roman"/>
          <w:sz w:val="24"/>
          <w:szCs w:val="24"/>
        </w:rPr>
        <w:t>го</w:t>
      </w:r>
      <w:proofErr w:type="spellEnd"/>
      <w:r w:rsidRPr="00A4788C">
        <w:rPr>
          <w:rFonts w:ascii="Times New Roman" w:hAnsi="Times New Roman" w:cs="Times New Roman"/>
          <w:sz w:val="24"/>
          <w:szCs w:val="24"/>
        </w:rPr>
        <w:t xml:space="preserve"> участника </w:t>
      </w:r>
      <w:r w:rsidRPr="006F4D6D">
        <w:rPr>
          <w:rFonts w:ascii="Times New Roman" w:hAnsi="Times New Roman"/>
          <w:sz w:val="24"/>
          <w:szCs w:val="24"/>
        </w:rPr>
        <w:t>запроса предложений</w:t>
      </w:r>
      <w:r w:rsidR="00D13335">
        <w:rPr>
          <w:rFonts w:ascii="Times New Roman" w:hAnsi="Times New Roman"/>
          <w:sz w:val="24"/>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002174C9">
        <w:t xml:space="preserve">открытом </w:t>
      </w:r>
      <w:r w:rsidRPr="006F4D6D">
        <w:t>запросе предложений</w:t>
      </w:r>
      <w:r w:rsidRPr="00A4788C">
        <w:br/>
        <w:t>рейтинг, присуждаемый этой заявке по критерию «</w:t>
      </w:r>
      <w:r w:rsidRPr="00AD116B">
        <w:t>Цена договора</w:t>
      </w:r>
      <w:r w:rsidRPr="00A4788C">
        <w:t>», умножается на соответствующую указанному критерию значимость.</w:t>
      </w:r>
    </w:p>
    <w:p w:rsidR="005C6235" w:rsidRDefault="005C6235" w:rsidP="00DB383C">
      <w:pPr>
        <w:ind w:firstLine="567"/>
        <w:jc w:val="both"/>
      </w:pPr>
    </w:p>
    <w:p w:rsidR="00D05B5B" w:rsidRPr="00A05C07" w:rsidRDefault="005A6020" w:rsidP="00D05B5B">
      <w:pPr>
        <w:ind w:hanging="3"/>
        <w:jc w:val="both"/>
      </w:pPr>
      <w:r w:rsidRPr="00A4788C">
        <w:t>3.</w:t>
      </w:r>
      <w:r>
        <w:t>2</w:t>
      </w:r>
      <w:r w:rsidRPr="00A4788C">
        <w:t xml:space="preserve">. </w:t>
      </w:r>
      <w:r w:rsidR="000F72A4" w:rsidRPr="00A4788C">
        <w:t>Рейтинг, п</w:t>
      </w:r>
      <w:r w:rsidR="00925EB4">
        <w:t xml:space="preserve">рисуждаемый заявке по критерию </w:t>
      </w:r>
      <w:r w:rsidR="002951E8" w:rsidRPr="000F72A4">
        <w:rPr>
          <w:b/>
        </w:rPr>
        <w:t>«</w:t>
      </w:r>
      <w:r w:rsidR="00D05B5B" w:rsidRPr="00A05C07">
        <w:t xml:space="preserve">Согласие </w:t>
      </w:r>
      <w:r w:rsidR="00D05B5B" w:rsidRPr="00A4788C">
        <w:t>участник</w:t>
      </w:r>
      <w:r w:rsidR="00D05B5B">
        <w:t xml:space="preserve">а открытого </w:t>
      </w:r>
      <w:r w:rsidR="00D05B5B" w:rsidRPr="00A4788C">
        <w:t>запроса</w:t>
      </w:r>
      <w:r w:rsidR="00D05B5B" w:rsidRPr="006F4D6D">
        <w:t xml:space="preserve"> предложений</w:t>
      </w:r>
      <w:r w:rsidR="00D05B5B">
        <w:t xml:space="preserve">, указанное </w:t>
      </w:r>
      <w:r w:rsidR="00D05B5B" w:rsidRPr="00A4788C">
        <w:t xml:space="preserve">в его заявке на участие в </w:t>
      </w:r>
      <w:r w:rsidR="00D05B5B">
        <w:t xml:space="preserve">открытом </w:t>
      </w:r>
      <w:r w:rsidR="00D05B5B" w:rsidRPr="006F4D6D">
        <w:t>запросе предложений</w:t>
      </w:r>
      <w:r w:rsidR="00D05B5B" w:rsidRPr="00A05C07">
        <w:t xml:space="preserve"> на условие оплаты по договору:</w:t>
      </w:r>
    </w:p>
    <w:p w:rsidR="000F72A4" w:rsidRPr="005A6020" w:rsidRDefault="00D05B5B" w:rsidP="00D05B5B">
      <w:pPr>
        <w:pStyle w:val="afe"/>
        <w:ind w:left="34" w:firstLine="0"/>
      </w:pPr>
      <w:r w:rsidRPr="00A05C07">
        <w:rPr>
          <w:bCs/>
        </w:rPr>
        <w:t xml:space="preserve">Оплата по настоящему договору производится Покупателем по факту поставки товара в течение 60 (шестидесяти) календарных дней с момента подписания </w:t>
      </w:r>
      <w:r w:rsidRPr="00A05C07">
        <w:t>Сторонами накладной</w:t>
      </w:r>
      <w:r w:rsidR="005C6235">
        <w:t>»</w:t>
      </w:r>
      <w:r w:rsidR="000F72A4" w:rsidRPr="005A6020">
        <w:t>, определяется</w:t>
      </w:r>
      <w:r w:rsidR="00925EB4" w:rsidRPr="005A6020">
        <w:t xml:space="preserve"> следующим образом:</w:t>
      </w:r>
    </w:p>
    <w:p w:rsidR="00925EB4" w:rsidRPr="005A6020" w:rsidRDefault="00925EB4" w:rsidP="00DB383C">
      <w:pPr>
        <w:ind w:firstLine="567"/>
        <w:jc w:val="both"/>
      </w:pPr>
    </w:p>
    <w:p w:rsidR="00925EB4" w:rsidRPr="005A6020" w:rsidRDefault="00925EB4" w:rsidP="00DB383C">
      <w:pPr>
        <w:ind w:firstLine="567"/>
        <w:jc w:val="both"/>
      </w:pPr>
      <w:r w:rsidRPr="005A6020">
        <w:t xml:space="preserve">Наличие в заявке </w:t>
      </w:r>
      <w:r w:rsidR="00D05B5B">
        <w:t>участника</w:t>
      </w:r>
      <w:r w:rsidRPr="005A6020">
        <w:t xml:space="preserve"> </w:t>
      </w:r>
      <w:r w:rsidR="00DA7E0B" w:rsidRPr="005A6020">
        <w:t>согласия на дополнительное увеличение срока оплаты</w:t>
      </w:r>
      <w:r w:rsidRPr="005A6020">
        <w:t xml:space="preserve"> – </w:t>
      </w:r>
      <w:r w:rsidRPr="005A6020">
        <w:rPr>
          <w:b/>
        </w:rPr>
        <w:t>100 баллов,</w:t>
      </w:r>
    </w:p>
    <w:p w:rsidR="00925EB4" w:rsidRPr="005A6020" w:rsidRDefault="00925EB4" w:rsidP="00DB383C">
      <w:pPr>
        <w:ind w:firstLine="567"/>
        <w:jc w:val="both"/>
      </w:pPr>
      <w:r w:rsidRPr="005A6020">
        <w:t xml:space="preserve">отсутствие в заявке </w:t>
      </w:r>
      <w:r w:rsidR="00D05B5B">
        <w:t>участника</w:t>
      </w:r>
      <w:r w:rsidRPr="005A6020">
        <w:t xml:space="preserve"> </w:t>
      </w:r>
      <w:r w:rsidR="00DA7E0B" w:rsidRPr="005A6020">
        <w:t>согласия на дополнительное увеличение срока оплаты</w:t>
      </w:r>
      <w:r w:rsidRPr="005A6020">
        <w:t xml:space="preserve">- </w:t>
      </w:r>
      <w:r w:rsidRPr="005A6020">
        <w:rPr>
          <w:b/>
        </w:rPr>
        <w:t>0 баллов</w:t>
      </w:r>
      <w:r w:rsidRPr="005A6020">
        <w:t>.</w:t>
      </w:r>
    </w:p>
    <w:p w:rsidR="00D05B5B" w:rsidRPr="00A05C07" w:rsidRDefault="005A6020" w:rsidP="00D05B5B">
      <w:pPr>
        <w:ind w:hanging="3"/>
        <w:jc w:val="both"/>
      </w:pPr>
      <w:r w:rsidRPr="005A6020">
        <w:rPr>
          <w:color w:val="000000"/>
        </w:rPr>
        <w:t xml:space="preserve">Для получения итогового рейтинга по заявке рейтинг, присуждаемый этой заявке по критерию </w:t>
      </w:r>
      <w:r w:rsidR="00D05B5B" w:rsidRPr="000F72A4">
        <w:rPr>
          <w:b/>
        </w:rPr>
        <w:t>«</w:t>
      </w:r>
      <w:r w:rsidR="00D05B5B" w:rsidRPr="00A05C07">
        <w:t xml:space="preserve">Согласие </w:t>
      </w:r>
      <w:r w:rsidR="00D05B5B" w:rsidRPr="00A4788C">
        <w:t>участник</w:t>
      </w:r>
      <w:r w:rsidR="00D05B5B">
        <w:t xml:space="preserve">а открытого </w:t>
      </w:r>
      <w:r w:rsidR="00D05B5B" w:rsidRPr="00A4788C">
        <w:t>запроса</w:t>
      </w:r>
      <w:r w:rsidR="00D05B5B" w:rsidRPr="006F4D6D">
        <w:t xml:space="preserve"> предложений</w:t>
      </w:r>
      <w:r w:rsidR="00D05B5B">
        <w:t xml:space="preserve">, указанное </w:t>
      </w:r>
      <w:r w:rsidR="00D05B5B" w:rsidRPr="00A4788C">
        <w:t xml:space="preserve">в его заявке на участие в </w:t>
      </w:r>
      <w:r w:rsidR="00D05B5B">
        <w:t xml:space="preserve">открытом </w:t>
      </w:r>
      <w:r w:rsidR="00D05B5B" w:rsidRPr="006F4D6D">
        <w:t>запросе предложений</w:t>
      </w:r>
      <w:r w:rsidR="00D05B5B" w:rsidRPr="00A05C07">
        <w:t xml:space="preserve"> на условие оплаты по договору:</w:t>
      </w:r>
    </w:p>
    <w:p w:rsidR="005A6020" w:rsidRPr="005A6020" w:rsidRDefault="00D05B5B" w:rsidP="00D05B5B">
      <w:pPr>
        <w:pStyle w:val="afe"/>
        <w:ind w:left="34" w:firstLine="0"/>
        <w:rPr>
          <w:color w:val="000000"/>
          <w:szCs w:val="24"/>
        </w:rPr>
      </w:pPr>
      <w:r w:rsidRPr="00A05C07">
        <w:rPr>
          <w:bCs/>
        </w:rPr>
        <w:t xml:space="preserve">Оплата по настоящему договору производится Покупателем по факту поставки товара в течение 60 (шестидесяти) календарных дней с момента подписания </w:t>
      </w:r>
      <w:r w:rsidRPr="00A05C07">
        <w:t>Сторонами накладной</w:t>
      </w:r>
      <w:r>
        <w:t>»</w:t>
      </w:r>
      <w:r w:rsidR="005A6020" w:rsidRPr="005A6020">
        <w:rPr>
          <w:color w:val="000000"/>
          <w:szCs w:val="24"/>
        </w:rPr>
        <w:t>, умножается на соответствующую указанному критерию значимость.</w:t>
      </w:r>
    </w:p>
    <w:p w:rsidR="00557921" w:rsidRPr="005A6020" w:rsidRDefault="005A6020" w:rsidP="005A6020">
      <w:pPr>
        <w:ind w:firstLine="567"/>
        <w:jc w:val="both"/>
        <w:rPr>
          <w:color w:val="000000"/>
        </w:rPr>
      </w:pPr>
      <w:r w:rsidRPr="005A6020">
        <w:t>При этом договор заключается на условиях по данному критерию, указанных в заявке.</w:t>
      </w:r>
    </w:p>
    <w:p w:rsidR="0057185A" w:rsidRDefault="0057185A" w:rsidP="00F67FB2">
      <w:pPr>
        <w:ind w:firstLine="567"/>
        <w:jc w:val="both"/>
      </w:pPr>
    </w:p>
    <w:sectPr w:rsidR="0057185A"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5A38" w:rsidRDefault="00295A38">
      <w:r>
        <w:separator/>
      </w:r>
    </w:p>
  </w:endnote>
  <w:endnote w:type="continuationSeparator" w:id="0">
    <w:p w:rsidR="00295A38" w:rsidRDefault="00295A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5A38" w:rsidRDefault="00295A38">
      <w:r>
        <w:separator/>
      </w:r>
    </w:p>
  </w:footnote>
  <w:footnote w:type="continuationSeparator" w:id="0">
    <w:p w:rsidR="00295A38" w:rsidRDefault="00295A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042294"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042294"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9A665B">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15:restartNumberingAfterBreak="0">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15:restartNumberingAfterBreak="0">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15:restartNumberingAfterBreak="0">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15:restartNumberingAfterBreak="0">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15:restartNumberingAfterBreak="0">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15:restartNumberingAfterBreak="0">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15:restartNumberingAfterBreak="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15:restartNumberingAfterBreak="0">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15:restartNumberingAfterBreak="0">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15:restartNumberingAfterBreak="0">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2294"/>
    <w:rsid w:val="0004464F"/>
    <w:rsid w:val="000456FF"/>
    <w:rsid w:val="00046FD9"/>
    <w:rsid w:val="00050BAF"/>
    <w:rsid w:val="00051B54"/>
    <w:rsid w:val="0005345A"/>
    <w:rsid w:val="00056B6B"/>
    <w:rsid w:val="00062437"/>
    <w:rsid w:val="000644B4"/>
    <w:rsid w:val="00065BD4"/>
    <w:rsid w:val="00065E40"/>
    <w:rsid w:val="00065FE2"/>
    <w:rsid w:val="00066070"/>
    <w:rsid w:val="00070156"/>
    <w:rsid w:val="000716D0"/>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6E7"/>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3E9"/>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174C9"/>
    <w:rsid w:val="0022285B"/>
    <w:rsid w:val="002245A7"/>
    <w:rsid w:val="002253ED"/>
    <w:rsid w:val="00225E4C"/>
    <w:rsid w:val="002269F6"/>
    <w:rsid w:val="00226C0C"/>
    <w:rsid w:val="00233938"/>
    <w:rsid w:val="002339A3"/>
    <w:rsid w:val="0023516D"/>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74E25"/>
    <w:rsid w:val="00282724"/>
    <w:rsid w:val="00282EE0"/>
    <w:rsid w:val="00285453"/>
    <w:rsid w:val="0028660D"/>
    <w:rsid w:val="002915CD"/>
    <w:rsid w:val="00292EA7"/>
    <w:rsid w:val="00293783"/>
    <w:rsid w:val="00293AD6"/>
    <w:rsid w:val="00294DDA"/>
    <w:rsid w:val="002951E8"/>
    <w:rsid w:val="00295A38"/>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973FA"/>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36992"/>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853"/>
    <w:rsid w:val="004E49F8"/>
    <w:rsid w:val="004E5CF4"/>
    <w:rsid w:val="004F05F6"/>
    <w:rsid w:val="004F21CA"/>
    <w:rsid w:val="004F2230"/>
    <w:rsid w:val="004F3A8C"/>
    <w:rsid w:val="004F4BEB"/>
    <w:rsid w:val="004F69E8"/>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250"/>
    <w:rsid w:val="005A28AC"/>
    <w:rsid w:val="005A3EEA"/>
    <w:rsid w:val="005A6020"/>
    <w:rsid w:val="005A761B"/>
    <w:rsid w:val="005C5965"/>
    <w:rsid w:val="005C6235"/>
    <w:rsid w:val="005D6F3F"/>
    <w:rsid w:val="005D7E24"/>
    <w:rsid w:val="005E17F8"/>
    <w:rsid w:val="005E2D1B"/>
    <w:rsid w:val="005E321D"/>
    <w:rsid w:val="005E3524"/>
    <w:rsid w:val="005F1557"/>
    <w:rsid w:val="005F1D87"/>
    <w:rsid w:val="005F1E24"/>
    <w:rsid w:val="005F4237"/>
    <w:rsid w:val="005F66C3"/>
    <w:rsid w:val="005F6B11"/>
    <w:rsid w:val="006007C7"/>
    <w:rsid w:val="0060269C"/>
    <w:rsid w:val="006028CD"/>
    <w:rsid w:val="0060389B"/>
    <w:rsid w:val="00606C75"/>
    <w:rsid w:val="0060743D"/>
    <w:rsid w:val="006126EE"/>
    <w:rsid w:val="00614B92"/>
    <w:rsid w:val="00620A27"/>
    <w:rsid w:val="00621E53"/>
    <w:rsid w:val="00623D97"/>
    <w:rsid w:val="00623E4E"/>
    <w:rsid w:val="00625455"/>
    <w:rsid w:val="00626182"/>
    <w:rsid w:val="00627347"/>
    <w:rsid w:val="00630853"/>
    <w:rsid w:val="006344E6"/>
    <w:rsid w:val="00635D33"/>
    <w:rsid w:val="00636470"/>
    <w:rsid w:val="0064068C"/>
    <w:rsid w:val="00643BE8"/>
    <w:rsid w:val="00643E80"/>
    <w:rsid w:val="00644B0E"/>
    <w:rsid w:val="00652510"/>
    <w:rsid w:val="00652AA2"/>
    <w:rsid w:val="00652B70"/>
    <w:rsid w:val="0065389A"/>
    <w:rsid w:val="00654921"/>
    <w:rsid w:val="00654D33"/>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2B2D"/>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A5"/>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02B3"/>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5B38"/>
    <w:rsid w:val="0091649A"/>
    <w:rsid w:val="00925EB4"/>
    <w:rsid w:val="00926360"/>
    <w:rsid w:val="0092698A"/>
    <w:rsid w:val="00930540"/>
    <w:rsid w:val="00932F5B"/>
    <w:rsid w:val="00933B1E"/>
    <w:rsid w:val="00934A90"/>
    <w:rsid w:val="00941AB8"/>
    <w:rsid w:val="00944904"/>
    <w:rsid w:val="00945CDE"/>
    <w:rsid w:val="009461B1"/>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49AB"/>
    <w:rsid w:val="009854B9"/>
    <w:rsid w:val="009865EF"/>
    <w:rsid w:val="00987920"/>
    <w:rsid w:val="0099399A"/>
    <w:rsid w:val="00993A11"/>
    <w:rsid w:val="009949A3"/>
    <w:rsid w:val="0099502E"/>
    <w:rsid w:val="00997660"/>
    <w:rsid w:val="009A1E3A"/>
    <w:rsid w:val="009A665B"/>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5C07"/>
    <w:rsid w:val="00A074C4"/>
    <w:rsid w:val="00A11516"/>
    <w:rsid w:val="00A136E1"/>
    <w:rsid w:val="00A13BB4"/>
    <w:rsid w:val="00A14768"/>
    <w:rsid w:val="00A1601B"/>
    <w:rsid w:val="00A16FC0"/>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67"/>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2F2"/>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B7766"/>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5B5B"/>
    <w:rsid w:val="00D07AFF"/>
    <w:rsid w:val="00D1013C"/>
    <w:rsid w:val="00D132F8"/>
    <w:rsid w:val="00D13335"/>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3EF9"/>
    <w:rsid w:val="00D95F99"/>
    <w:rsid w:val="00D962AC"/>
    <w:rsid w:val="00DA1055"/>
    <w:rsid w:val="00DA1F01"/>
    <w:rsid w:val="00DA2CB6"/>
    <w:rsid w:val="00DA31F0"/>
    <w:rsid w:val="00DA4A53"/>
    <w:rsid w:val="00DA74D9"/>
    <w:rsid w:val="00DA7E0B"/>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2D95"/>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5936"/>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C7581"/>
    <w:rsid w:val="00FD29EE"/>
    <w:rsid w:val="00FD35AE"/>
    <w:rsid w:val="00FD75FC"/>
    <w:rsid w:val="00FE1993"/>
    <w:rsid w:val="00FF5C8B"/>
    <w:rsid w:val="00FF63C4"/>
    <w:rsid w:val="00FF687E"/>
    <w:rsid w:val="00FF6891"/>
    <w:rsid w:val="00FF78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CFE0739-223D-4C88-9591-3486C321F7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paragraph" w:customStyle="1" w:styleId="afffff3">
    <w:name w:val="Пункт б/н"/>
    <w:basedOn w:val="a3"/>
    <w:rsid w:val="00A05C07"/>
    <w:pPr>
      <w:tabs>
        <w:tab w:val="left" w:pos="1134"/>
      </w:tabs>
      <w:snapToGrid w:val="0"/>
      <w:spacing w:line="360" w:lineRule="auto"/>
      <w:ind w:firstLine="567"/>
      <w:jc w:val="both"/>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C938C6-CDE8-48EA-BDAC-A4235F6E4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Pages>
  <Words>708</Words>
  <Characters>4040</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п/п</vt:lpstr>
    </vt:vector>
  </TitlesOfParts>
  <Company>Direction</Company>
  <LinksUpToDate>false</LinksUpToDate>
  <CharactersWithSpaces>4739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Данилова Татьяна Владимировна</cp:lastModifiedBy>
  <cp:revision>7</cp:revision>
  <cp:lastPrinted>2015-09-04T09:34:00Z</cp:lastPrinted>
  <dcterms:created xsi:type="dcterms:W3CDTF">2015-06-18T11:13:00Z</dcterms:created>
  <dcterms:modified xsi:type="dcterms:W3CDTF">2015-10-09T10:04:00Z</dcterms:modified>
</cp:coreProperties>
</file>